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DDAD" w14:textId="49EEDB00" w:rsidR="008D5C35" w:rsidRDefault="008D5C35" w:rsidP="008D5C35">
      <w:pPr>
        <w:ind w:left="5040" w:firstLine="720"/>
      </w:pPr>
      <w:r w:rsidRPr="008D5C35">
        <w:rPr>
          <w:noProof/>
        </w:rPr>
        <w:drawing>
          <wp:inline distT="0" distB="0" distL="0" distR="0" wp14:anchorId="20CAD820" wp14:editId="35D87C1D">
            <wp:extent cx="2279650" cy="858435"/>
            <wp:effectExtent l="0" t="0" r="6350" b="0"/>
            <wp:docPr id="93674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41" cy="86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E902" w14:textId="77777777" w:rsidR="008D5C35" w:rsidRDefault="008D5C35" w:rsidP="00E53C37">
      <w:pPr>
        <w:ind w:firstLine="720"/>
      </w:pPr>
    </w:p>
    <w:p w14:paraId="18F32117" w14:textId="77777777" w:rsidR="008D5C35" w:rsidRDefault="008D5C35" w:rsidP="008D5C35">
      <w:pPr>
        <w:ind w:firstLine="720"/>
      </w:pPr>
    </w:p>
    <w:p w14:paraId="46F4C2F1" w14:textId="77777777" w:rsidR="00E53C37" w:rsidRPr="008D5C35" w:rsidRDefault="00E53C37" w:rsidP="008D5C35">
      <w:pPr>
        <w:ind w:firstLine="720"/>
        <w:jc w:val="both"/>
        <w:rPr>
          <w:rFonts w:ascii="Aptos" w:hAnsi="Aptos"/>
          <w:sz w:val="24"/>
          <w:szCs w:val="24"/>
        </w:rPr>
      </w:pPr>
    </w:p>
    <w:p w14:paraId="7B5EF97B" w14:textId="07E77DE8" w:rsidR="00E53C37" w:rsidRPr="006A2984" w:rsidRDefault="008D5C35" w:rsidP="00CC5316">
      <w:pPr>
        <w:rPr>
          <w:rFonts w:ascii="Aptos" w:hAnsi="Aptos"/>
          <w:b/>
          <w:bCs/>
          <w:sz w:val="24"/>
          <w:szCs w:val="24"/>
        </w:rPr>
      </w:pPr>
      <w:r w:rsidRPr="006A2984">
        <w:rPr>
          <w:rFonts w:ascii="Aptos" w:hAnsi="Aptos"/>
          <w:b/>
          <w:bCs/>
          <w:sz w:val="24"/>
          <w:szCs w:val="24"/>
        </w:rPr>
        <w:t xml:space="preserve">Programme </w:t>
      </w:r>
      <w:r w:rsidR="006C3D1D">
        <w:rPr>
          <w:rFonts w:ascii="Aptos" w:hAnsi="Aptos"/>
          <w:b/>
          <w:bCs/>
          <w:sz w:val="24"/>
          <w:szCs w:val="24"/>
        </w:rPr>
        <w:t xml:space="preserve">and Marketing </w:t>
      </w:r>
      <w:r w:rsidRPr="006A2984">
        <w:rPr>
          <w:rFonts w:ascii="Aptos" w:hAnsi="Aptos"/>
          <w:b/>
          <w:bCs/>
          <w:sz w:val="24"/>
          <w:szCs w:val="24"/>
        </w:rPr>
        <w:t>Co-</w:t>
      </w:r>
      <w:proofErr w:type="spellStart"/>
      <w:r w:rsidRPr="006A2984">
        <w:rPr>
          <w:rFonts w:ascii="Aptos" w:hAnsi="Aptos"/>
          <w:b/>
          <w:bCs/>
          <w:sz w:val="24"/>
          <w:szCs w:val="24"/>
        </w:rPr>
        <w:t>ordinator</w:t>
      </w:r>
      <w:proofErr w:type="spellEnd"/>
      <w:r w:rsidRPr="006A2984">
        <w:rPr>
          <w:rFonts w:ascii="Aptos" w:hAnsi="Aptos"/>
          <w:b/>
          <w:bCs/>
          <w:sz w:val="24"/>
          <w:szCs w:val="24"/>
        </w:rPr>
        <w:t>, Chelsea Heritage Quarter</w:t>
      </w:r>
    </w:p>
    <w:p w14:paraId="5760F16E" w14:textId="77777777" w:rsidR="008D5C35" w:rsidRDefault="008D5C35" w:rsidP="00CC5316">
      <w:pPr>
        <w:rPr>
          <w:rFonts w:ascii="Aptos" w:hAnsi="Aptos"/>
          <w:sz w:val="24"/>
          <w:szCs w:val="24"/>
        </w:rPr>
      </w:pPr>
    </w:p>
    <w:p w14:paraId="44E5DF44" w14:textId="7666EDA5" w:rsidR="006A2984" w:rsidRDefault="006A2984" w:rsidP="00CC5316">
      <w:pP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b/>
          <w:bCs/>
          <w:sz w:val="24"/>
          <w:szCs w:val="24"/>
        </w:rPr>
        <w:t>Contract</w:t>
      </w:r>
      <w:r>
        <w:rPr>
          <w:rFonts w:ascii="Aptos" w:hAnsi="Aptos"/>
          <w:sz w:val="24"/>
          <w:szCs w:val="24"/>
        </w:rPr>
        <w:t xml:space="preserve">: Freelance, </w:t>
      </w:r>
      <w:r w:rsidR="006C3D1D">
        <w:rPr>
          <w:rFonts w:ascii="Aptos" w:hAnsi="Aptos"/>
          <w:sz w:val="24"/>
          <w:szCs w:val="24"/>
        </w:rPr>
        <w:t>4</w:t>
      </w:r>
      <w:r>
        <w:rPr>
          <w:rFonts w:ascii="Aptos" w:hAnsi="Aptos"/>
          <w:sz w:val="24"/>
          <w:szCs w:val="24"/>
        </w:rPr>
        <w:t xml:space="preserve"> days a week, 46 weeks</w:t>
      </w:r>
      <w:r w:rsidR="004159DA">
        <w:rPr>
          <w:rFonts w:ascii="Aptos" w:hAnsi="Aptos"/>
          <w:sz w:val="24"/>
          <w:szCs w:val="24"/>
        </w:rPr>
        <w:t xml:space="preserve"> (additional days required during Chelsea History Festival) </w:t>
      </w:r>
    </w:p>
    <w:p w14:paraId="64CE0CC8" w14:textId="65B7C8F4" w:rsidR="006A2984" w:rsidRDefault="006A2984" w:rsidP="00CC5316">
      <w:pP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b/>
          <w:bCs/>
          <w:sz w:val="24"/>
          <w:szCs w:val="24"/>
        </w:rPr>
        <w:t>Location:</w:t>
      </w:r>
      <w:r>
        <w:rPr>
          <w:rFonts w:ascii="Aptos" w:hAnsi="Aptos"/>
          <w:sz w:val="24"/>
          <w:szCs w:val="24"/>
        </w:rPr>
        <w:t xml:space="preserve"> minimum </w:t>
      </w:r>
      <w:r w:rsidR="006C3D1D">
        <w:rPr>
          <w:rFonts w:ascii="Aptos" w:hAnsi="Aptos"/>
          <w:sz w:val="24"/>
          <w:szCs w:val="24"/>
        </w:rPr>
        <w:t xml:space="preserve">3 </w:t>
      </w:r>
      <w:r>
        <w:rPr>
          <w:rFonts w:ascii="Aptos" w:hAnsi="Aptos"/>
          <w:sz w:val="24"/>
          <w:szCs w:val="24"/>
        </w:rPr>
        <w:t>days on site at one of the partner venues.  Some flexibility in hours and days will be required from time to time.</w:t>
      </w:r>
    </w:p>
    <w:p w14:paraId="2529355D" w14:textId="60F2540A" w:rsidR="006A2984" w:rsidRPr="006A2984" w:rsidRDefault="006A2984" w:rsidP="00CC5316">
      <w:pP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b/>
          <w:bCs/>
          <w:sz w:val="24"/>
          <w:szCs w:val="24"/>
        </w:rPr>
        <w:t>Fee</w:t>
      </w:r>
      <w:r>
        <w:rPr>
          <w:rFonts w:ascii="Aptos" w:hAnsi="Aptos"/>
          <w:b/>
          <w:bCs/>
          <w:sz w:val="24"/>
          <w:szCs w:val="24"/>
        </w:rPr>
        <w:t xml:space="preserve">: </w:t>
      </w:r>
      <w:r w:rsidRPr="006A2984">
        <w:rPr>
          <w:rFonts w:ascii="Aptos" w:hAnsi="Aptos"/>
          <w:sz w:val="24"/>
          <w:szCs w:val="24"/>
        </w:rPr>
        <w:t>£</w:t>
      </w:r>
      <w:r w:rsidR="00863B69">
        <w:rPr>
          <w:rFonts w:ascii="Aptos" w:hAnsi="Aptos"/>
          <w:sz w:val="24"/>
          <w:szCs w:val="24"/>
        </w:rPr>
        <w:t>28,520</w:t>
      </w:r>
      <w:r w:rsidRPr="006A2984">
        <w:rPr>
          <w:rFonts w:ascii="Aptos" w:hAnsi="Aptos"/>
          <w:sz w:val="24"/>
          <w:szCs w:val="24"/>
        </w:rPr>
        <w:t xml:space="preserve"> </w:t>
      </w:r>
      <w:r w:rsidR="00E56B3F" w:rsidRPr="006A2984">
        <w:rPr>
          <w:rFonts w:ascii="Aptos" w:hAnsi="Aptos"/>
          <w:sz w:val="24"/>
          <w:szCs w:val="24"/>
        </w:rPr>
        <w:t>one-year</w:t>
      </w:r>
      <w:r w:rsidRPr="006A2984">
        <w:rPr>
          <w:rFonts w:ascii="Aptos" w:hAnsi="Aptos"/>
          <w:sz w:val="24"/>
          <w:szCs w:val="24"/>
        </w:rPr>
        <w:t xml:space="preserve"> freelance contract</w:t>
      </w:r>
      <w:r w:rsidR="00863B69">
        <w:rPr>
          <w:rFonts w:ascii="Aptos" w:hAnsi="Aptos"/>
          <w:sz w:val="24"/>
          <w:szCs w:val="24"/>
        </w:rPr>
        <w:t xml:space="preserve"> (£155 per day)</w:t>
      </w:r>
    </w:p>
    <w:p w14:paraId="5F03D3CF" w14:textId="22A418E7" w:rsidR="006A2984" w:rsidRPr="006A2984" w:rsidRDefault="006A2984" w:rsidP="00CC5316">
      <w:pP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b/>
          <w:bCs/>
          <w:sz w:val="24"/>
          <w:szCs w:val="24"/>
        </w:rPr>
        <w:t>Reports to</w:t>
      </w:r>
      <w:r>
        <w:rPr>
          <w:rFonts w:ascii="Aptos" w:hAnsi="Aptos"/>
          <w:b/>
          <w:bCs/>
          <w:sz w:val="24"/>
          <w:szCs w:val="24"/>
        </w:rPr>
        <w:t xml:space="preserve">: </w:t>
      </w:r>
      <w:r>
        <w:rPr>
          <w:rFonts w:ascii="Aptos" w:hAnsi="Aptos"/>
          <w:sz w:val="24"/>
          <w:szCs w:val="24"/>
        </w:rPr>
        <w:t>Gill Webber, Director, Chelsea Heritage Quarter</w:t>
      </w:r>
    </w:p>
    <w:p w14:paraId="11E69BE4" w14:textId="77777777" w:rsidR="006A2984" w:rsidRPr="008D5C35" w:rsidRDefault="006A2984" w:rsidP="00CC5316">
      <w:pPr>
        <w:rPr>
          <w:rFonts w:ascii="Aptos" w:hAnsi="Aptos"/>
          <w:sz w:val="24"/>
          <w:szCs w:val="24"/>
        </w:rPr>
      </w:pPr>
    </w:p>
    <w:p w14:paraId="0BFC5306" w14:textId="77777777" w:rsidR="00644B62" w:rsidRDefault="006C3D1D" w:rsidP="00E53C37">
      <w:pPr>
        <w:rPr>
          <w:rFonts w:ascii="Aptos" w:hAnsi="Aptos"/>
          <w:sz w:val="24"/>
          <w:szCs w:val="24"/>
        </w:rPr>
      </w:pPr>
      <w:r w:rsidRPr="006C3D1D">
        <w:rPr>
          <w:rFonts w:ascii="Aptos" w:hAnsi="Aptos"/>
          <w:sz w:val="24"/>
          <w:szCs w:val="24"/>
        </w:rPr>
        <w:t>Located in the heart of picturesque Chelsea, Chelsea Heritage Quarter explores over 350 years of history through the heritage and collections of three remarkable institutions - the Royal Hospital Chelsea, the National Army Museum and Chelsea Physic Garden. Located together on the Royal Hospital Road, just a short walk from the famous King’s Road, the Chelsea Heritage Quarter provides an historic backdrop to the perfect day out in this authentic, ‘</w:t>
      </w:r>
      <w:proofErr w:type="spellStart"/>
      <w:r w:rsidRPr="006C3D1D">
        <w:rPr>
          <w:rFonts w:ascii="Aptos" w:hAnsi="Aptos"/>
          <w:sz w:val="24"/>
          <w:szCs w:val="24"/>
        </w:rPr>
        <w:t>villagey</w:t>
      </w:r>
      <w:proofErr w:type="spellEnd"/>
      <w:r w:rsidRPr="006C3D1D">
        <w:rPr>
          <w:rFonts w:ascii="Aptos" w:hAnsi="Aptos"/>
          <w:sz w:val="24"/>
          <w:szCs w:val="24"/>
        </w:rPr>
        <w:t>’ part of London</w:t>
      </w:r>
      <w:r>
        <w:rPr>
          <w:rFonts w:ascii="Aptos" w:hAnsi="Aptos"/>
          <w:sz w:val="24"/>
          <w:szCs w:val="24"/>
        </w:rPr>
        <w:t xml:space="preserve">.  </w:t>
      </w:r>
    </w:p>
    <w:p w14:paraId="124AC90D" w14:textId="77777777" w:rsidR="00644B62" w:rsidRDefault="00644B62" w:rsidP="00E53C37">
      <w:pPr>
        <w:rPr>
          <w:rFonts w:ascii="Aptos" w:hAnsi="Aptos"/>
          <w:sz w:val="24"/>
          <w:szCs w:val="24"/>
        </w:rPr>
      </w:pPr>
    </w:p>
    <w:p w14:paraId="5D95F48E" w14:textId="78996276" w:rsidR="00CC5316" w:rsidRDefault="006C3D1D" w:rsidP="00E53C3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Recently awarded charity status, the Quarter attracts visitors to the Royal Hospital </w:t>
      </w:r>
      <w:r w:rsidR="00644B62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 xml:space="preserve">oad through an annual </w:t>
      </w:r>
      <w:proofErr w:type="spellStart"/>
      <w:r>
        <w:rPr>
          <w:rFonts w:ascii="Aptos" w:hAnsi="Aptos"/>
          <w:sz w:val="24"/>
          <w:szCs w:val="24"/>
        </w:rPr>
        <w:t>programme</w:t>
      </w:r>
      <w:proofErr w:type="spellEnd"/>
      <w:r>
        <w:rPr>
          <w:rFonts w:ascii="Aptos" w:hAnsi="Aptos"/>
          <w:sz w:val="24"/>
          <w:szCs w:val="24"/>
        </w:rPr>
        <w:t xml:space="preserve"> of events including walking tours, talks, debates, installations, performances and family programming.</w:t>
      </w:r>
      <w:r w:rsidR="00644B62">
        <w:rPr>
          <w:rFonts w:ascii="Aptos" w:hAnsi="Aptos"/>
          <w:sz w:val="24"/>
          <w:szCs w:val="24"/>
        </w:rPr>
        <w:t xml:space="preserve">  We run the annual Chelsea History Festival which in 2025 attracted 13,000 visitors.</w:t>
      </w:r>
    </w:p>
    <w:p w14:paraId="0C0E8AB6" w14:textId="77777777" w:rsidR="00644B62" w:rsidRPr="008D5C35" w:rsidRDefault="00644B62" w:rsidP="00E53C37">
      <w:pPr>
        <w:rPr>
          <w:rFonts w:ascii="Aptos" w:hAnsi="Aptos"/>
          <w:sz w:val="24"/>
          <w:szCs w:val="24"/>
        </w:rPr>
      </w:pPr>
    </w:p>
    <w:p w14:paraId="16A48026" w14:textId="7431B3E2" w:rsidR="00CC5316" w:rsidRPr="008D5C35" w:rsidRDefault="00CC5316" w:rsidP="00E53C37">
      <w:pP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>The Programme</w:t>
      </w:r>
      <w:r w:rsidR="006C3D1D">
        <w:rPr>
          <w:rFonts w:ascii="Aptos" w:hAnsi="Aptos"/>
          <w:sz w:val="24"/>
          <w:szCs w:val="24"/>
        </w:rPr>
        <w:t xml:space="preserve"> and Marketing</w:t>
      </w:r>
      <w:r w:rsidRPr="008D5C35">
        <w:rPr>
          <w:rFonts w:ascii="Aptos" w:hAnsi="Aptos"/>
          <w:sz w:val="24"/>
          <w:szCs w:val="24"/>
        </w:rPr>
        <w:t xml:space="preserve"> Co-</w:t>
      </w:r>
      <w:proofErr w:type="spellStart"/>
      <w:proofErr w:type="gramStart"/>
      <w:r w:rsidRPr="008D5C35">
        <w:rPr>
          <w:rFonts w:ascii="Aptos" w:hAnsi="Aptos"/>
          <w:sz w:val="24"/>
          <w:szCs w:val="24"/>
        </w:rPr>
        <w:t>ordinator</w:t>
      </w:r>
      <w:proofErr w:type="spellEnd"/>
      <w:r w:rsidRPr="008D5C35">
        <w:rPr>
          <w:rFonts w:ascii="Aptos" w:hAnsi="Aptos"/>
          <w:sz w:val="24"/>
          <w:szCs w:val="24"/>
        </w:rPr>
        <w:t xml:space="preserve">  work</w:t>
      </w:r>
      <w:r w:rsidR="006C3D1D">
        <w:rPr>
          <w:rFonts w:ascii="Aptos" w:hAnsi="Aptos"/>
          <w:sz w:val="24"/>
          <w:szCs w:val="24"/>
        </w:rPr>
        <w:t>s</w:t>
      </w:r>
      <w:proofErr w:type="gramEnd"/>
      <w:r w:rsidRPr="008D5C35">
        <w:rPr>
          <w:rFonts w:ascii="Aptos" w:hAnsi="Aptos"/>
          <w:sz w:val="24"/>
          <w:szCs w:val="24"/>
        </w:rPr>
        <w:t xml:space="preserve"> with the Director, Chelsea Heritage Quarter, and </w:t>
      </w:r>
      <w:r w:rsidR="00445A82" w:rsidRPr="008D5C35">
        <w:rPr>
          <w:rFonts w:ascii="Aptos" w:hAnsi="Aptos"/>
          <w:sz w:val="24"/>
          <w:szCs w:val="24"/>
        </w:rPr>
        <w:t xml:space="preserve">creative </w:t>
      </w:r>
      <w:r w:rsidRPr="008D5C35">
        <w:rPr>
          <w:rFonts w:ascii="Aptos" w:hAnsi="Aptos"/>
          <w:sz w:val="24"/>
          <w:szCs w:val="24"/>
        </w:rPr>
        <w:t xml:space="preserve">teams from all partner organisations to establish the Quarter as a </w:t>
      </w:r>
      <w:r w:rsidR="00445A82" w:rsidRPr="008D5C35">
        <w:rPr>
          <w:rFonts w:ascii="Aptos" w:hAnsi="Aptos"/>
          <w:sz w:val="24"/>
          <w:szCs w:val="24"/>
        </w:rPr>
        <w:t xml:space="preserve">must-see </w:t>
      </w:r>
      <w:r w:rsidRPr="008D5C35">
        <w:rPr>
          <w:rFonts w:ascii="Aptos" w:hAnsi="Aptos"/>
          <w:sz w:val="24"/>
          <w:szCs w:val="24"/>
        </w:rPr>
        <w:t xml:space="preserve">visitor destination </w:t>
      </w:r>
      <w:r w:rsidR="00445A82" w:rsidRPr="008D5C35">
        <w:rPr>
          <w:rFonts w:ascii="Aptos" w:hAnsi="Aptos"/>
          <w:sz w:val="24"/>
          <w:szCs w:val="24"/>
        </w:rPr>
        <w:t xml:space="preserve">telling stories about the UK’s rich history </w:t>
      </w:r>
      <w:r w:rsidRPr="008D5C35">
        <w:rPr>
          <w:rFonts w:ascii="Aptos" w:hAnsi="Aptos"/>
          <w:sz w:val="24"/>
          <w:szCs w:val="24"/>
        </w:rPr>
        <w:t xml:space="preserve">through </w:t>
      </w:r>
      <w:r w:rsidR="00445A82" w:rsidRPr="008D5C35">
        <w:rPr>
          <w:rFonts w:ascii="Aptos" w:hAnsi="Aptos"/>
          <w:sz w:val="24"/>
          <w:szCs w:val="24"/>
        </w:rPr>
        <w:t xml:space="preserve">the remarkable </w:t>
      </w:r>
      <w:r w:rsidRPr="008D5C35">
        <w:rPr>
          <w:rFonts w:ascii="Aptos" w:hAnsi="Aptos"/>
          <w:sz w:val="24"/>
          <w:szCs w:val="24"/>
        </w:rPr>
        <w:t xml:space="preserve">history and heritage </w:t>
      </w:r>
      <w:r w:rsidR="00445A82" w:rsidRPr="008D5C35">
        <w:rPr>
          <w:rFonts w:ascii="Aptos" w:hAnsi="Aptos"/>
          <w:sz w:val="24"/>
          <w:szCs w:val="24"/>
        </w:rPr>
        <w:t>of Chelsea.</w:t>
      </w:r>
    </w:p>
    <w:p w14:paraId="495FA154" w14:textId="77777777" w:rsidR="00CC5316" w:rsidRDefault="00CC5316" w:rsidP="008D5C35">
      <w:pPr>
        <w:rPr>
          <w:rFonts w:ascii="Aptos" w:hAnsi="Aptos"/>
          <w:sz w:val="24"/>
          <w:szCs w:val="24"/>
        </w:rPr>
      </w:pPr>
    </w:p>
    <w:p w14:paraId="4E85D3ED" w14:textId="5631C953" w:rsidR="006A2984" w:rsidRDefault="006A2984" w:rsidP="006A2984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E25361">
        <w:rPr>
          <w:rFonts w:ascii="Aptos" w:hAnsi="Aptos"/>
          <w:sz w:val="24"/>
          <w:szCs w:val="24"/>
        </w:rPr>
        <w:t>Chelsea Heritage Quarter</w:t>
      </w:r>
    </w:p>
    <w:p w14:paraId="19133F31" w14:textId="77777777" w:rsidR="00E25361" w:rsidRPr="00E25361" w:rsidRDefault="00E25361" w:rsidP="00E25361">
      <w:pPr>
        <w:pStyle w:val="ListParagraph"/>
        <w:rPr>
          <w:rFonts w:ascii="Aptos" w:hAnsi="Aptos"/>
          <w:sz w:val="24"/>
          <w:szCs w:val="24"/>
        </w:rPr>
      </w:pPr>
    </w:p>
    <w:p w14:paraId="0307318F" w14:textId="18DF15CF" w:rsidR="002A4BC9" w:rsidRPr="008D5C35" w:rsidRDefault="00644B6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1.1</w:t>
      </w:r>
      <w:r w:rsidR="004B13FF" w:rsidRPr="008D5C35">
        <w:rPr>
          <w:rFonts w:ascii="Aptos" w:hAnsi="Aptos"/>
          <w:sz w:val="24"/>
          <w:szCs w:val="24"/>
        </w:rPr>
        <w:t xml:space="preserve"> </w:t>
      </w:r>
      <w:r w:rsidR="002A4BC9" w:rsidRPr="008D5C35">
        <w:rPr>
          <w:rFonts w:ascii="Aptos" w:hAnsi="Aptos"/>
          <w:sz w:val="24"/>
          <w:szCs w:val="24"/>
        </w:rPr>
        <w:t>Administration</w:t>
      </w:r>
      <w:r w:rsidR="00CB6110">
        <w:rPr>
          <w:rFonts w:ascii="Aptos" w:hAnsi="Aptos"/>
          <w:sz w:val="24"/>
          <w:szCs w:val="24"/>
        </w:rPr>
        <w:t xml:space="preserve"> </w:t>
      </w:r>
    </w:p>
    <w:p w14:paraId="0FCF43E7" w14:textId="0FD49470" w:rsidR="004B13FF" w:rsidRPr="00CB6110" w:rsidRDefault="004B13FF" w:rsidP="00CB6110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CB6110">
        <w:rPr>
          <w:rFonts w:ascii="Aptos" w:hAnsi="Aptos"/>
          <w:sz w:val="24"/>
          <w:szCs w:val="24"/>
        </w:rPr>
        <w:t xml:space="preserve">Support the Director of Chelsea Heritage </w:t>
      </w:r>
      <w:r w:rsidR="00644B62">
        <w:rPr>
          <w:rFonts w:ascii="Aptos" w:hAnsi="Aptos"/>
          <w:sz w:val="24"/>
          <w:szCs w:val="24"/>
        </w:rPr>
        <w:t>Q</w:t>
      </w:r>
      <w:r w:rsidRPr="00CB6110">
        <w:rPr>
          <w:rFonts w:ascii="Aptos" w:hAnsi="Aptos"/>
          <w:sz w:val="24"/>
          <w:szCs w:val="24"/>
        </w:rPr>
        <w:t>uarter with the administration of the charity</w:t>
      </w:r>
    </w:p>
    <w:p w14:paraId="71C2DE20" w14:textId="77777777" w:rsidR="00CB6110" w:rsidRDefault="00000000" w:rsidP="00CB6110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CB6110">
        <w:rPr>
          <w:rFonts w:ascii="Aptos" w:hAnsi="Aptos"/>
          <w:sz w:val="24"/>
          <w:szCs w:val="24"/>
        </w:rPr>
        <w:lastRenderedPageBreak/>
        <w:t xml:space="preserve">Attend CHQ </w:t>
      </w:r>
      <w:r w:rsidR="004B13FF" w:rsidRPr="00CB6110">
        <w:rPr>
          <w:rFonts w:ascii="Aptos" w:hAnsi="Aptos"/>
          <w:sz w:val="24"/>
          <w:szCs w:val="24"/>
        </w:rPr>
        <w:t>meetings</w:t>
      </w:r>
      <w:r w:rsidR="00CB6110">
        <w:rPr>
          <w:rFonts w:ascii="Aptos" w:hAnsi="Aptos"/>
          <w:sz w:val="24"/>
          <w:szCs w:val="24"/>
        </w:rPr>
        <w:t xml:space="preserve"> and Board Meetings</w:t>
      </w:r>
      <w:r w:rsidR="004B13FF" w:rsidRPr="00CB6110">
        <w:rPr>
          <w:rFonts w:ascii="Aptos" w:hAnsi="Aptos"/>
          <w:sz w:val="24"/>
          <w:szCs w:val="24"/>
        </w:rPr>
        <w:t xml:space="preserve"> </w:t>
      </w:r>
      <w:r w:rsidRPr="00CB6110">
        <w:rPr>
          <w:rFonts w:ascii="Aptos" w:hAnsi="Aptos"/>
          <w:sz w:val="24"/>
          <w:szCs w:val="24"/>
        </w:rPr>
        <w:t>and take minutes/actions as required.</w:t>
      </w:r>
    </w:p>
    <w:p w14:paraId="65AEAF24" w14:textId="3E62231C" w:rsidR="00CB6110" w:rsidRDefault="00CB6110" w:rsidP="00CB6110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Regularly update CHQ website to reflect partner events and CHQ programming</w:t>
      </w:r>
    </w:p>
    <w:p w14:paraId="5F688E2E" w14:textId="438DFB64" w:rsidR="00CB6110" w:rsidRDefault="00CB6110" w:rsidP="00CB6110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Create events on the website and ticketing platform</w:t>
      </w:r>
      <w:r w:rsidR="00E25361">
        <w:rPr>
          <w:rFonts w:ascii="Aptos" w:hAnsi="Aptos"/>
          <w:sz w:val="24"/>
          <w:szCs w:val="24"/>
        </w:rPr>
        <w:t>s</w:t>
      </w:r>
    </w:p>
    <w:p w14:paraId="75E6933D" w14:textId="77777777" w:rsidR="00D057FF" w:rsidRDefault="00D057FF" w:rsidP="00CB6110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Working with the Chelsea Physic Garden finance team:</w:t>
      </w:r>
    </w:p>
    <w:p w14:paraId="25EDE083" w14:textId="4FA42E8B" w:rsidR="00CB6110" w:rsidRDefault="00D057FF" w:rsidP="00D057FF">
      <w:pPr>
        <w:pStyle w:val="ListParagraph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</w:t>
      </w:r>
      <w:r w:rsidR="00CB6110">
        <w:rPr>
          <w:rFonts w:ascii="Aptos" w:hAnsi="Aptos"/>
          <w:sz w:val="24"/>
          <w:szCs w:val="24"/>
        </w:rPr>
        <w:t>roduce quarterly financial reports and update CHQ budget as required</w:t>
      </w:r>
    </w:p>
    <w:p w14:paraId="103569CE" w14:textId="27C87102" w:rsidR="00CB6110" w:rsidRDefault="00D057FF" w:rsidP="00D057FF">
      <w:pPr>
        <w:pStyle w:val="ListParagraph"/>
        <w:numPr>
          <w:ilvl w:val="1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</w:t>
      </w:r>
      <w:r w:rsidR="00CB6110">
        <w:rPr>
          <w:rFonts w:ascii="Aptos" w:hAnsi="Aptos"/>
          <w:sz w:val="24"/>
          <w:szCs w:val="24"/>
        </w:rPr>
        <w:t xml:space="preserve">acilitate </w:t>
      </w:r>
      <w:r w:rsidR="00E25361">
        <w:rPr>
          <w:rFonts w:ascii="Aptos" w:hAnsi="Aptos"/>
          <w:sz w:val="24"/>
          <w:szCs w:val="24"/>
        </w:rPr>
        <w:t xml:space="preserve">issue and </w:t>
      </w:r>
      <w:r w:rsidR="00CB6110">
        <w:rPr>
          <w:rFonts w:ascii="Aptos" w:hAnsi="Aptos"/>
          <w:sz w:val="24"/>
          <w:szCs w:val="24"/>
        </w:rPr>
        <w:t xml:space="preserve">payment of external invoices, as well as invoices issued between three partner </w:t>
      </w:r>
      <w:proofErr w:type="spellStart"/>
      <w:r w:rsidR="00CB6110">
        <w:rPr>
          <w:rFonts w:ascii="Aptos" w:hAnsi="Aptos"/>
          <w:sz w:val="24"/>
          <w:szCs w:val="24"/>
        </w:rPr>
        <w:t>organisations</w:t>
      </w:r>
      <w:proofErr w:type="spellEnd"/>
    </w:p>
    <w:p w14:paraId="764214E2" w14:textId="781E7710" w:rsidR="00D057FF" w:rsidRPr="00D057FF" w:rsidRDefault="00D057FF" w:rsidP="00D057FF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Update the KPI tracker</w:t>
      </w:r>
    </w:p>
    <w:p w14:paraId="0521B4B4" w14:textId="041C4E94" w:rsidR="00CB6110" w:rsidRDefault="00CB6110" w:rsidP="00CB6110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 xml:space="preserve">Manage </w:t>
      </w:r>
      <w:r w:rsidR="00E25361">
        <w:rPr>
          <w:rFonts w:ascii="Aptos" w:hAnsi="Aptos"/>
          <w:sz w:val="24"/>
          <w:szCs w:val="24"/>
        </w:rPr>
        <w:t>@</w:t>
      </w:r>
      <w:proofErr w:type="gramEnd"/>
      <w:r>
        <w:rPr>
          <w:rFonts w:ascii="Aptos" w:hAnsi="Aptos"/>
          <w:sz w:val="24"/>
          <w:szCs w:val="24"/>
        </w:rPr>
        <w:t>info email address and respond to public enquiries</w:t>
      </w:r>
    </w:p>
    <w:p w14:paraId="2F88C7B1" w14:textId="7DD290E4" w:rsidR="00052EB0" w:rsidRDefault="00D057FF" w:rsidP="00CB6110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Support development of funding bids and compile</w:t>
      </w:r>
      <w:r w:rsidR="00052EB0">
        <w:rPr>
          <w:rFonts w:ascii="Aptos" w:hAnsi="Aptos"/>
          <w:sz w:val="24"/>
          <w:szCs w:val="24"/>
        </w:rPr>
        <w:t xml:space="preserve"> spending reports</w:t>
      </w:r>
      <w:r>
        <w:rPr>
          <w:rFonts w:ascii="Aptos" w:hAnsi="Aptos"/>
          <w:sz w:val="24"/>
          <w:szCs w:val="24"/>
        </w:rPr>
        <w:t xml:space="preserve"> for</w:t>
      </w:r>
      <w:r w:rsidR="00052EB0">
        <w:rPr>
          <w:rFonts w:ascii="Aptos" w:hAnsi="Aptos"/>
          <w:sz w:val="24"/>
          <w:szCs w:val="24"/>
        </w:rPr>
        <w:t xml:space="preserve"> </w:t>
      </w:r>
      <w:r w:rsidR="00DC29C1">
        <w:rPr>
          <w:rFonts w:ascii="Aptos" w:hAnsi="Aptos"/>
          <w:sz w:val="24"/>
          <w:szCs w:val="24"/>
        </w:rPr>
        <w:t>funders</w:t>
      </w:r>
    </w:p>
    <w:p w14:paraId="738A3320" w14:textId="494D2212" w:rsidR="00E25361" w:rsidRDefault="00E25361" w:rsidP="00CB6110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Manage relationships with suppliers, such as printers, web developers, </w:t>
      </w:r>
      <w:proofErr w:type="spellStart"/>
      <w:r>
        <w:rPr>
          <w:rFonts w:ascii="Aptos" w:hAnsi="Aptos"/>
          <w:sz w:val="24"/>
          <w:szCs w:val="24"/>
        </w:rPr>
        <w:t>etc</w:t>
      </w:r>
      <w:proofErr w:type="spellEnd"/>
    </w:p>
    <w:p w14:paraId="013F4A91" w14:textId="77777777" w:rsidR="00F8389B" w:rsidRDefault="00F8389B" w:rsidP="00F8389B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Produce presentations for internal and external meetings</w:t>
      </w:r>
    </w:p>
    <w:p w14:paraId="741C5F0F" w14:textId="77777777" w:rsidR="00F8389B" w:rsidRDefault="00F8389B" w:rsidP="00F8389B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Organise</w:t>
      </w:r>
      <w:proofErr w:type="spellEnd"/>
      <w:r>
        <w:rPr>
          <w:rFonts w:ascii="Aptos" w:hAnsi="Aptos"/>
          <w:sz w:val="24"/>
          <w:szCs w:val="24"/>
        </w:rPr>
        <w:t xml:space="preserve"> meetings with external partners</w:t>
      </w:r>
    </w:p>
    <w:p w14:paraId="7F77C01A" w14:textId="77777777" w:rsidR="00F8389B" w:rsidRDefault="00F8389B" w:rsidP="00F8389B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Research history of Royal Hospital Road and institutions for specific projects </w:t>
      </w:r>
    </w:p>
    <w:p w14:paraId="009B7D43" w14:textId="77777777" w:rsidR="00F8389B" w:rsidRPr="007F3E09" w:rsidRDefault="00F8389B" w:rsidP="007F3E09">
      <w:pPr>
        <w:ind w:left="360"/>
        <w:rPr>
          <w:rFonts w:ascii="Aptos" w:hAnsi="Aptos"/>
          <w:sz w:val="24"/>
          <w:szCs w:val="24"/>
        </w:rPr>
      </w:pPr>
    </w:p>
    <w:p w14:paraId="64E66131" w14:textId="371A8610" w:rsidR="00DC29C1" w:rsidRPr="008D5C35" w:rsidRDefault="00644B6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1.2 </w:t>
      </w:r>
      <w:r w:rsidR="00DC29C1">
        <w:rPr>
          <w:rFonts w:ascii="Aptos" w:hAnsi="Aptos"/>
          <w:sz w:val="24"/>
          <w:szCs w:val="24"/>
        </w:rPr>
        <w:t>Programming</w:t>
      </w:r>
    </w:p>
    <w:p w14:paraId="2FDC8226" w14:textId="6ACA5CC0" w:rsidR="00DC29C1" w:rsidRDefault="00DC29C1" w:rsidP="00DC29C1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Organise</w:t>
      </w:r>
      <w:proofErr w:type="spellEnd"/>
      <w:r>
        <w:rPr>
          <w:rFonts w:ascii="Aptos" w:hAnsi="Aptos"/>
          <w:sz w:val="24"/>
          <w:szCs w:val="24"/>
        </w:rPr>
        <w:t xml:space="preserve"> and manage monthly walking tours and talks (including </w:t>
      </w:r>
      <w:r w:rsidR="00F8389B">
        <w:rPr>
          <w:rFonts w:ascii="Aptos" w:hAnsi="Aptos"/>
          <w:sz w:val="24"/>
          <w:szCs w:val="24"/>
        </w:rPr>
        <w:t xml:space="preserve">developing themes and </w:t>
      </w:r>
      <w:proofErr w:type="gramStart"/>
      <w:r>
        <w:rPr>
          <w:rFonts w:ascii="Aptos" w:hAnsi="Aptos"/>
          <w:sz w:val="24"/>
          <w:szCs w:val="24"/>
        </w:rPr>
        <w:t>researching</w:t>
      </w:r>
      <w:proofErr w:type="gramEnd"/>
      <w:r>
        <w:rPr>
          <w:rFonts w:ascii="Aptos" w:hAnsi="Aptos"/>
          <w:sz w:val="24"/>
          <w:szCs w:val="24"/>
        </w:rPr>
        <w:t xml:space="preserve"> speakers) </w:t>
      </w:r>
    </w:p>
    <w:p w14:paraId="3979AD71" w14:textId="3BE08E4B" w:rsidR="00DC29C1" w:rsidRDefault="006C3D1D" w:rsidP="00DC29C1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Research, </w:t>
      </w:r>
      <w:proofErr w:type="spellStart"/>
      <w:r>
        <w:rPr>
          <w:rFonts w:ascii="Aptos" w:hAnsi="Aptos"/>
          <w:sz w:val="24"/>
          <w:szCs w:val="24"/>
        </w:rPr>
        <w:t>o</w:t>
      </w:r>
      <w:r w:rsidR="00DC29C1">
        <w:rPr>
          <w:rFonts w:ascii="Aptos" w:hAnsi="Aptos"/>
          <w:sz w:val="24"/>
          <w:szCs w:val="24"/>
        </w:rPr>
        <w:t>rganise</w:t>
      </w:r>
      <w:proofErr w:type="spellEnd"/>
      <w:r w:rsidR="00DC29C1">
        <w:rPr>
          <w:rFonts w:ascii="Aptos" w:hAnsi="Aptos"/>
          <w:sz w:val="24"/>
          <w:szCs w:val="24"/>
        </w:rPr>
        <w:t xml:space="preserve"> and manage the short course </w:t>
      </w:r>
      <w:proofErr w:type="spellStart"/>
      <w:r w:rsidR="00DC29C1">
        <w:rPr>
          <w:rFonts w:ascii="Aptos" w:hAnsi="Aptos"/>
          <w:sz w:val="24"/>
          <w:szCs w:val="24"/>
        </w:rPr>
        <w:t>programme</w:t>
      </w:r>
      <w:proofErr w:type="spellEnd"/>
    </w:p>
    <w:p w14:paraId="3D7A18F6" w14:textId="77777777" w:rsidR="00DC29C1" w:rsidRDefault="00DC29C1" w:rsidP="00DC29C1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Support partner </w:t>
      </w:r>
      <w:proofErr w:type="spellStart"/>
      <w:r>
        <w:rPr>
          <w:rFonts w:ascii="Aptos" w:hAnsi="Aptos"/>
          <w:sz w:val="24"/>
          <w:szCs w:val="24"/>
        </w:rPr>
        <w:t>organisations</w:t>
      </w:r>
      <w:proofErr w:type="spellEnd"/>
      <w:r>
        <w:rPr>
          <w:rFonts w:ascii="Aptos" w:hAnsi="Aptos"/>
          <w:sz w:val="24"/>
          <w:szCs w:val="24"/>
        </w:rPr>
        <w:t xml:space="preserve"> to coordinate their events in accordance with monthly themes set by the Quarter</w:t>
      </w:r>
    </w:p>
    <w:p w14:paraId="101C6DF0" w14:textId="77777777" w:rsidR="00DC29C1" w:rsidRDefault="00DC29C1" w:rsidP="00DC29C1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Facilitate community </w:t>
      </w:r>
      <w:proofErr w:type="spellStart"/>
      <w:r>
        <w:rPr>
          <w:rFonts w:ascii="Aptos" w:hAnsi="Aptos"/>
          <w:sz w:val="24"/>
          <w:szCs w:val="24"/>
        </w:rPr>
        <w:t>programme</w:t>
      </w:r>
      <w:proofErr w:type="spellEnd"/>
      <w:r>
        <w:rPr>
          <w:rFonts w:ascii="Aptos" w:hAnsi="Aptos"/>
          <w:sz w:val="24"/>
          <w:szCs w:val="24"/>
        </w:rPr>
        <w:t xml:space="preserve"> offered by CHQ across the three sites, including keeping track of invoices, finding freelancers where required, researching funding and assisting the teams in developing and delivering the </w:t>
      </w:r>
      <w:proofErr w:type="spellStart"/>
      <w:r>
        <w:rPr>
          <w:rFonts w:ascii="Aptos" w:hAnsi="Aptos"/>
          <w:sz w:val="24"/>
          <w:szCs w:val="24"/>
        </w:rPr>
        <w:t>programme</w:t>
      </w:r>
      <w:proofErr w:type="spellEnd"/>
      <w:r>
        <w:rPr>
          <w:rFonts w:ascii="Aptos" w:hAnsi="Aptos"/>
          <w:sz w:val="24"/>
          <w:szCs w:val="24"/>
        </w:rPr>
        <w:t xml:space="preserve"> </w:t>
      </w:r>
    </w:p>
    <w:p w14:paraId="619EC512" w14:textId="77777777" w:rsidR="00DC29C1" w:rsidRPr="00CB6110" w:rsidRDefault="00DC29C1" w:rsidP="00DC29C1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Assist CHQ director in delivery of ad-hoc projects, such as Chelsea in Bloom, etc. </w:t>
      </w:r>
    </w:p>
    <w:p w14:paraId="66D5CC2F" w14:textId="77777777" w:rsidR="00DC29C1" w:rsidRPr="007F3E09" w:rsidRDefault="00DC29C1" w:rsidP="007F3E09">
      <w:pPr>
        <w:rPr>
          <w:rFonts w:ascii="Aptos" w:hAnsi="Aptos"/>
          <w:sz w:val="24"/>
          <w:szCs w:val="24"/>
        </w:rPr>
      </w:pPr>
    </w:p>
    <w:p w14:paraId="582DA6EF" w14:textId="3527C39B" w:rsidR="002A4BC9" w:rsidRPr="00644B62" w:rsidRDefault="00644B62" w:rsidP="00644B6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1.3 </w:t>
      </w:r>
      <w:r w:rsidR="002A4BC9" w:rsidRPr="00644B62">
        <w:rPr>
          <w:rFonts w:ascii="Aptos" w:hAnsi="Aptos"/>
          <w:sz w:val="24"/>
          <w:szCs w:val="24"/>
        </w:rPr>
        <w:t>Marketing</w:t>
      </w:r>
    </w:p>
    <w:p w14:paraId="218C79E8" w14:textId="2129214D" w:rsidR="00CB6110" w:rsidRDefault="00CB6110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Create, send and manage monthly newsletter</w:t>
      </w:r>
    </w:p>
    <w:p w14:paraId="11AD9EEF" w14:textId="5E3456A0" w:rsidR="00CB6110" w:rsidRDefault="00CB6110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Support teams in delivering their marketing objectives by promoting appropriate events on the website and through newsletter</w:t>
      </w:r>
    </w:p>
    <w:p w14:paraId="30717DDA" w14:textId="4C92C855" w:rsidR="00D057FF" w:rsidRDefault="00D057FF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Develop website and social channels to market CHQ programming as effectively as possible and increase reach</w:t>
      </w:r>
    </w:p>
    <w:p w14:paraId="34997579" w14:textId="1B63BB97" w:rsidR="00CB6110" w:rsidRDefault="00E25361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="00CB6110">
        <w:rPr>
          <w:rFonts w:ascii="Aptos" w:hAnsi="Aptos"/>
          <w:sz w:val="24"/>
          <w:szCs w:val="24"/>
        </w:rPr>
        <w:t xml:space="preserve">ork with social media </w:t>
      </w:r>
      <w:proofErr w:type="gramStart"/>
      <w:r w:rsidR="00CB6110">
        <w:rPr>
          <w:rFonts w:ascii="Aptos" w:hAnsi="Aptos"/>
          <w:sz w:val="24"/>
          <w:szCs w:val="24"/>
        </w:rPr>
        <w:t>freelancer</w:t>
      </w:r>
      <w:proofErr w:type="gramEnd"/>
      <w:r w:rsidR="00CB6110">
        <w:rPr>
          <w:rFonts w:ascii="Aptos" w:hAnsi="Aptos"/>
          <w:sz w:val="24"/>
          <w:szCs w:val="24"/>
        </w:rPr>
        <w:t xml:space="preserve"> to create consistent and regular content</w:t>
      </w:r>
      <w:r w:rsidR="00F8389B">
        <w:rPr>
          <w:rFonts w:ascii="Aptos" w:hAnsi="Aptos"/>
          <w:sz w:val="24"/>
          <w:szCs w:val="24"/>
        </w:rPr>
        <w:t xml:space="preserve"> for CHQ channels</w:t>
      </w:r>
    </w:p>
    <w:p w14:paraId="7446A3F2" w14:textId="4BBC6024" w:rsidR="00CB6110" w:rsidRDefault="00CB6110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Organise and lead monthly social media </w:t>
      </w:r>
      <w:r w:rsidR="00E56B3F">
        <w:rPr>
          <w:rFonts w:ascii="Aptos" w:hAnsi="Aptos"/>
          <w:sz w:val="24"/>
          <w:szCs w:val="24"/>
        </w:rPr>
        <w:t>meetings</w:t>
      </w:r>
      <w:r>
        <w:rPr>
          <w:rFonts w:ascii="Aptos" w:hAnsi="Aptos"/>
          <w:sz w:val="24"/>
          <w:szCs w:val="24"/>
        </w:rPr>
        <w:t xml:space="preserve"> </w:t>
      </w:r>
    </w:p>
    <w:p w14:paraId="24915BED" w14:textId="061F8798" w:rsidR="00052EB0" w:rsidRDefault="00052EB0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Coordinate printing and design of all marketing materials </w:t>
      </w:r>
    </w:p>
    <w:p w14:paraId="03228AC2" w14:textId="6B673719" w:rsidR="00CB6110" w:rsidRPr="00E25361" w:rsidRDefault="00D057FF" w:rsidP="00CB6110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Manage</w:t>
      </w:r>
      <w:r w:rsidR="00E25361" w:rsidRPr="00E25361">
        <w:rPr>
          <w:rFonts w:ascii="Aptos" w:hAnsi="Aptos"/>
          <w:sz w:val="24"/>
          <w:szCs w:val="24"/>
        </w:rPr>
        <w:t xml:space="preserve"> implementation of </w:t>
      </w:r>
      <w:r>
        <w:rPr>
          <w:rFonts w:ascii="Aptos" w:hAnsi="Aptos"/>
          <w:sz w:val="24"/>
          <w:szCs w:val="24"/>
        </w:rPr>
        <w:t xml:space="preserve">CHQ </w:t>
      </w:r>
      <w:r w:rsidR="00E25361" w:rsidRPr="00E25361">
        <w:rPr>
          <w:rFonts w:ascii="Aptos" w:hAnsi="Aptos"/>
          <w:sz w:val="24"/>
          <w:szCs w:val="24"/>
        </w:rPr>
        <w:t>marketing plan</w:t>
      </w:r>
      <w:r>
        <w:rPr>
          <w:rFonts w:ascii="Aptos" w:hAnsi="Aptos"/>
          <w:sz w:val="24"/>
          <w:szCs w:val="24"/>
        </w:rPr>
        <w:t xml:space="preserve"> including oversight of paid media spend working with the NAM marketing manager.</w:t>
      </w:r>
    </w:p>
    <w:p w14:paraId="0000000A" w14:textId="77777777" w:rsidR="00AB12E6" w:rsidRPr="008D5C35" w:rsidRDefault="00AB12E6">
      <w:pPr>
        <w:ind w:left="720"/>
        <w:rPr>
          <w:rFonts w:ascii="Aptos" w:hAnsi="Aptos"/>
          <w:sz w:val="24"/>
          <w:szCs w:val="24"/>
        </w:rPr>
      </w:pPr>
    </w:p>
    <w:p w14:paraId="0000000B" w14:textId="3CD08310" w:rsidR="00AB12E6" w:rsidRDefault="00000000" w:rsidP="00CB6110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CB6110">
        <w:rPr>
          <w:rFonts w:ascii="Aptos" w:hAnsi="Aptos"/>
          <w:sz w:val="24"/>
          <w:szCs w:val="24"/>
        </w:rPr>
        <w:t xml:space="preserve">Chelsea History Festival </w:t>
      </w:r>
      <w:r w:rsidR="002D3473" w:rsidRPr="00CB6110">
        <w:rPr>
          <w:rFonts w:ascii="Aptos" w:hAnsi="Aptos"/>
          <w:sz w:val="24"/>
          <w:szCs w:val="24"/>
        </w:rPr>
        <w:t>Project</w:t>
      </w:r>
      <w:r w:rsidR="00CB6110">
        <w:rPr>
          <w:rFonts w:ascii="Aptos" w:hAnsi="Aptos"/>
          <w:sz w:val="24"/>
          <w:szCs w:val="24"/>
        </w:rPr>
        <w:t xml:space="preserve"> (CHF</w:t>
      </w:r>
      <w:r w:rsidR="00E25361">
        <w:rPr>
          <w:rFonts w:ascii="Aptos" w:hAnsi="Aptos"/>
          <w:sz w:val="24"/>
          <w:szCs w:val="24"/>
        </w:rPr>
        <w:t>)</w:t>
      </w:r>
      <w:r w:rsidR="002D3473" w:rsidRPr="00CB6110">
        <w:rPr>
          <w:rFonts w:ascii="Aptos" w:hAnsi="Aptos"/>
          <w:sz w:val="24"/>
          <w:szCs w:val="24"/>
        </w:rPr>
        <w:t xml:space="preserve"> Management</w:t>
      </w:r>
      <w:r w:rsidRPr="00CB6110">
        <w:rPr>
          <w:rFonts w:ascii="Aptos" w:hAnsi="Aptos"/>
          <w:sz w:val="24"/>
          <w:szCs w:val="24"/>
        </w:rPr>
        <w:t xml:space="preserve">: </w:t>
      </w:r>
    </w:p>
    <w:p w14:paraId="30963557" w14:textId="61CF88B3" w:rsidR="00644B62" w:rsidRDefault="00644B62" w:rsidP="00644B62">
      <w:pPr>
        <w:ind w:left="36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post holder is expected to be available for the whole period of the History Festival and the preceding week.</w:t>
      </w:r>
    </w:p>
    <w:p w14:paraId="578A998B" w14:textId="77777777" w:rsidR="00644B62" w:rsidRPr="00644B62" w:rsidRDefault="00644B62" w:rsidP="00644B62">
      <w:pPr>
        <w:ind w:left="360"/>
        <w:rPr>
          <w:rFonts w:ascii="Aptos" w:hAnsi="Aptos"/>
          <w:sz w:val="24"/>
          <w:szCs w:val="24"/>
        </w:rPr>
      </w:pPr>
    </w:p>
    <w:p w14:paraId="293C2568" w14:textId="0794A0AE" w:rsidR="00644B62" w:rsidRPr="00644B62" w:rsidRDefault="00644B62" w:rsidP="00644B62">
      <w:pPr>
        <w:ind w:left="36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2.1 Project Management</w:t>
      </w:r>
    </w:p>
    <w:p w14:paraId="18D8AA9A" w14:textId="09309E78" w:rsidR="00CB6110" w:rsidRDefault="00CB611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Co-ordinate monthly or bi-weekly </w:t>
      </w:r>
      <w:r w:rsidR="00E56B3F">
        <w:rPr>
          <w:rFonts w:ascii="Aptos" w:hAnsi="Aptos"/>
          <w:sz w:val="24"/>
          <w:szCs w:val="24"/>
        </w:rPr>
        <w:t>meetings</w:t>
      </w:r>
      <w:r>
        <w:rPr>
          <w:rFonts w:ascii="Aptos" w:hAnsi="Aptos"/>
          <w:sz w:val="24"/>
          <w:szCs w:val="24"/>
        </w:rPr>
        <w:t xml:space="preserve"> to organise CHF, </w:t>
      </w:r>
      <w:r w:rsidR="00E56B3F">
        <w:rPr>
          <w:rFonts w:ascii="Aptos" w:hAnsi="Aptos"/>
          <w:sz w:val="24"/>
          <w:szCs w:val="24"/>
        </w:rPr>
        <w:t>book</w:t>
      </w:r>
      <w:r>
        <w:rPr>
          <w:rFonts w:ascii="Aptos" w:hAnsi="Aptos"/>
          <w:sz w:val="24"/>
          <w:szCs w:val="24"/>
        </w:rPr>
        <w:t xml:space="preserve"> rooms and </w:t>
      </w:r>
      <w:r w:rsidR="00E56B3F">
        <w:rPr>
          <w:rFonts w:ascii="Aptos" w:hAnsi="Aptos"/>
          <w:sz w:val="24"/>
          <w:szCs w:val="24"/>
        </w:rPr>
        <w:t>send</w:t>
      </w:r>
      <w:r>
        <w:rPr>
          <w:rFonts w:ascii="Aptos" w:hAnsi="Aptos"/>
          <w:sz w:val="24"/>
          <w:szCs w:val="24"/>
        </w:rPr>
        <w:t xml:space="preserve"> out online invites</w:t>
      </w:r>
    </w:p>
    <w:p w14:paraId="2384A0A4" w14:textId="62520E16" w:rsidR="00CB6110" w:rsidRDefault="00CB611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Keep and update </w:t>
      </w:r>
      <w:r w:rsidR="00E25361">
        <w:rPr>
          <w:rFonts w:ascii="Aptos" w:hAnsi="Aptos"/>
          <w:sz w:val="24"/>
          <w:szCs w:val="24"/>
        </w:rPr>
        <w:t xml:space="preserve">detailed </w:t>
      </w:r>
      <w:r>
        <w:rPr>
          <w:rFonts w:ascii="Aptos" w:hAnsi="Aptos"/>
          <w:sz w:val="24"/>
          <w:szCs w:val="24"/>
        </w:rPr>
        <w:t>CHF programme</w:t>
      </w:r>
      <w:r w:rsidR="00E25361">
        <w:rPr>
          <w:rFonts w:ascii="Aptos" w:hAnsi="Aptos"/>
          <w:sz w:val="24"/>
          <w:szCs w:val="24"/>
        </w:rPr>
        <w:t xml:space="preserve"> spreadsheet and ticketing matrix</w:t>
      </w:r>
    </w:p>
    <w:p w14:paraId="2C1CBB6E" w14:textId="6D52B793" w:rsidR="00CB6110" w:rsidRDefault="00CB611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Upload CHF programme to the website and ensure that information is constantly updated and up-to date</w:t>
      </w:r>
    </w:p>
    <w:p w14:paraId="06CAE320" w14:textId="090BE6CB" w:rsidR="00CB6110" w:rsidRDefault="00CB611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Ensure that all partners submit required information on time to enable timely ticket release</w:t>
      </w:r>
    </w:p>
    <w:p w14:paraId="005FCAB9" w14:textId="68D6D049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Organise CHF events where required</w:t>
      </w:r>
    </w:p>
    <w:p w14:paraId="18A88B66" w14:textId="3B2D5DAB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Assist CHQ director in developing the </w:t>
      </w:r>
      <w:proofErr w:type="gramStart"/>
      <w:r>
        <w:rPr>
          <w:rFonts w:ascii="Aptos" w:hAnsi="Aptos"/>
          <w:sz w:val="24"/>
          <w:szCs w:val="24"/>
        </w:rPr>
        <w:t>Festival</w:t>
      </w:r>
      <w:proofErr w:type="gramEnd"/>
      <w:r>
        <w:rPr>
          <w:rFonts w:ascii="Aptos" w:hAnsi="Aptos"/>
          <w:sz w:val="24"/>
          <w:szCs w:val="24"/>
        </w:rPr>
        <w:t xml:space="preserve"> theme</w:t>
      </w:r>
    </w:p>
    <w:p w14:paraId="03046497" w14:textId="5FB9946D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Research any potential contributors, where required</w:t>
      </w:r>
    </w:p>
    <w:p w14:paraId="63AA5ED4" w14:textId="6ABCEE30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Liaise and manage the work of ticketing partner both ahead of the festival and during</w:t>
      </w:r>
    </w:p>
    <w:p w14:paraId="4A6CABAB" w14:textId="2CADEEC1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Manage comp </w:t>
      </w:r>
      <w:proofErr w:type="gramStart"/>
      <w:r>
        <w:rPr>
          <w:rFonts w:ascii="Aptos" w:hAnsi="Aptos"/>
          <w:sz w:val="24"/>
          <w:szCs w:val="24"/>
        </w:rPr>
        <w:t>ticket</w:t>
      </w:r>
      <w:proofErr w:type="gramEnd"/>
      <w:r w:rsidR="00E25361">
        <w:rPr>
          <w:rFonts w:ascii="Aptos" w:hAnsi="Aptos"/>
          <w:sz w:val="24"/>
          <w:szCs w:val="24"/>
        </w:rPr>
        <w:t xml:space="preserve"> and other</w:t>
      </w:r>
      <w:r>
        <w:rPr>
          <w:rFonts w:ascii="Aptos" w:hAnsi="Aptos"/>
          <w:sz w:val="24"/>
          <w:szCs w:val="24"/>
        </w:rPr>
        <w:t xml:space="preserve"> </w:t>
      </w:r>
      <w:r w:rsidR="00E56B3F">
        <w:rPr>
          <w:rFonts w:ascii="Aptos" w:hAnsi="Aptos"/>
          <w:sz w:val="24"/>
          <w:szCs w:val="24"/>
        </w:rPr>
        <w:t>ticket</w:t>
      </w:r>
      <w:r>
        <w:rPr>
          <w:rFonts w:ascii="Aptos" w:hAnsi="Aptos"/>
          <w:sz w:val="24"/>
          <w:szCs w:val="24"/>
        </w:rPr>
        <w:t xml:space="preserve"> requests during the festival</w:t>
      </w:r>
    </w:p>
    <w:p w14:paraId="443B9C7D" w14:textId="50A687E6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Liaise with external PR agency to promote the festival, organise interviews and provide support </w:t>
      </w:r>
    </w:p>
    <w:p w14:paraId="6CA52F8B" w14:textId="234076EC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Assist teams with the delivery of the festival and act as a core point of contact for any issues or queries</w:t>
      </w:r>
      <w:r w:rsidR="00F8389B">
        <w:rPr>
          <w:rFonts w:ascii="Aptos" w:hAnsi="Aptos"/>
          <w:sz w:val="24"/>
          <w:szCs w:val="24"/>
        </w:rPr>
        <w:t xml:space="preserve"> throughout the festival period</w:t>
      </w:r>
    </w:p>
    <w:p w14:paraId="41EEC1CA" w14:textId="087B4D23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Support teams with specific activities where required, such as book sales, AV hire, equipment delivery, </w:t>
      </w:r>
      <w:r w:rsidR="00E56B3F">
        <w:rPr>
          <w:rFonts w:ascii="Aptos" w:hAnsi="Aptos"/>
          <w:sz w:val="24"/>
          <w:szCs w:val="24"/>
        </w:rPr>
        <w:t>etc.</w:t>
      </w:r>
    </w:p>
    <w:p w14:paraId="77F7D54F" w14:textId="0D146D47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Coordinate ordering and distribution of printed and other physical assets by researching suppliers and finding cost-effective solutions </w:t>
      </w:r>
    </w:p>
    <w:p w14:paraId="773E86F7" w14:textId="3D5E8300" w:rsidR="00052EB0" w:rsidRDefault="00E25361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Act as the core point of contact for customers, as well as </w:t>
      </w:r>
      <w:proofErr w:type="gramStart"/>
      <w:r>
        <w:rPr>
          <w:rFonts w:ascii="Aptos" w:hAnsi="Aptos"/>
          <w:sz w:val="24"/>
          <w:szCs w:val="24"/>
        </w:rPr>
        <w:t>to approve</w:t>
      </w:r>
      <w:proofErr w:type="gramEnd"/>
      <w:r>
        <w:rPr>
          <w:rFonts w:ascii="Aptos" w:hAnsi="Aptos"/>
          <w:sz w:val="24"/>
          <w:szCs w:val="24"/>
        </w:rPr>
        <w:t xml:space="preserve"> any refunds, changes to tickets</w:t>
      </w:r>
    </w:p>
    <w:p w14:paraId="096788BC" w14:textId="4CF23C4E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Assist during the day where required and when requested by the teams, for </w:t>
      </w:r>
      <w:r w:rsidR="00E56B3F">
        <w:rPr>
          <w:rFonts w:ascii="Aptos" w:hAnsi="Aptos"/>
          <w:sz w:val="24"/>
          <w:szCs w:val="24"/>
        </w:rPr>
        <w:t>instance</w:t>
      </w:r>
      <w:r>
        <w:rPr>
          <w:rFonts w:ascii="Aptos" w:hAnsi="Aptos"/>
          <w:sz w:val="24"/>
          <w:szCs w:val="24"/>
        </w:rPr>
        <w:t xml:space="preserve"> by meeting </w:t>
      </w:r>
      <w:r w:rsidR="00E56B3F">
        <w:rPr>
          <w:rFonts w:ascii="Aptos" w:hAnsi="Aptos"/>
          <w:sz w:val="24"/>
          <w:szCs w:val="24"/>
        </w:rPr>
        <w:t>contributors</w:t>
      </w:r>
      <w:r>
        <w:rPr>
          <w:rFonts w:ascii="Aptos" w:hAnsi="Aptos"/>
          <w:sz w:val="24"/>
          <w:szCs w:val="24"/>
        </w:rPr>
        <w:t xml:space="preserve">, supporting with ticket scanning, </w:t>
      </w:r>
      <w:r w:rsidR="00E56B3F">
        <w:rPr>
          <w:rFonts w:ascii="Aptos" w:hAnsi="Aptos"/>
          <w:sz w:val="24"/>
          <w:szCs w:val="24"/>
        </w:rPr>
        <w:t>etc.</w:t>
      </w:r>
    </w:p>
    <w:p w14:paraId="3DCBAE94" w14:textId="7B92C7BB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Attend daily </w:t>
      </w:r>
      <w:r w:rsidR="00E56B3F">
        <w:rPr>
          <w:rFonts w:ascii="Aptos" w:hAnsi="Aptos"/>
          <w:sz w:val="24"/>
          <w:szCs w:val="24"/>
        </w:rPr>
        <w:t>meetings</w:t>
      </w:r>
    </w:p>
    <w:p w14:paraId="7E5759C2" w14:textId="03B59E4E" w:rsidR="00052EB0" w:rsidRDefault="00052EB0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Keep track of the festival budget, ensuring that all grants are not exceeded </w:t>
      </w:r>
    </w:p>
    <w:p w14:paraId="181F8DDB" w14:textId="262EBAC4" w:rsidR="00995362" w:rsidRDefault="00995362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Organise photography and social media </w:t>
      </w:r>
    </w:p>
    <w:p w14:paraId="7DAC58DD" w14:textId="77E67B76" w:rsidR="00995362" w:rsidRDefault="00995362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Facilitate online and print marketing campaigns </w:t>
      </w:r>
    </w:p>
    <w:p w14:paraId="5AFBCAC9" w14:textId="7F6C53DC" w:rsidR="002E4B39" w:rsidRDefault="002E4B39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Ensure that external festival partners are updated</w:t>
      </w:r>
      <w:r w:rsidR="00E25361">
        <w:rPr>
          <w:rFonts w:ascii="Aptos" w:hAnsi="Aptos"/>
          <w:sz w:val="24"/>
          <w:szCs w:val="24"/>
        </w:rPr>
        <w:t xml:space="preserve"> regularly (such as funders)</w:t>
      </w:r>
    </w:p>
    <w:p w14:paraId="3DCC78AF" w14:textId="2722EF0E" w:rsidR="00E25361" w:rsidRPr="00CB6110" w:rsidRDefault="00E25361" w:rsidP="00CB6110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Be prepared to step in on the day to assist the teams with any arising issues</w:t>
      </w:r>
    </w:p>
    <w:p w14:paraId="00000028" w14:textId="77777777" w:rsidR="00AB12E6" w:rsidRPr="008D5C35" w:rsidRDefault="00AB12E6">
      <w:pPr>
        <w:ind w:left="720"/>
        <w:rPr>
          <w:rFonts w:ascii="Aptos" w:hAnsi="Aptos"/>
          <w:sz w:val="24"/>
          <w:szCs w:val="24"/>
        </w:rPr>
      </w:pPr>
    </w:p>
    <w:p w14:paraId="00000029" w14:textId="642C0E61" w:rsidR="00AB12E6" w:rsidRPr="008D5C35" w:rsidRDefault="00644B6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2.2 </w:t>
      </w:r>
      <w:r w:rsidRPr="008D5C35">
        <w:rPr>
          <w:rFonts w:ascii="Aptos" w:hAnsi="Aptos"/>
          <w:sz w:val="24"/>
          <w:szCs w:val="24"/>
        </w:rPr>
        <w:t xml:space="preserve">Festival wrap-up: </w:t>
      </w:r>
    </w:p>
    <w:p w14:paraId="0000002A" w14:textId="556FFE44" w:rsidR="00AB12E6" w:rsidRPr="008D5C35" w:rsidRDefault="00000000" w:rsidP="00E25361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 xml:space="preserve"> Finalise budgets and ensure that invoicing and cross-invoicing </w:t>
      </w:r>
      <w:proofErr w:type="gramStart"/>
      <w:r w:rsidRPr="008D5C35">
        <w:rPr>
          <w:rFonts w:ascii="Aptos" w:hAnsi="Aptos"/>
          <w:sz w:val="24"/>
          <w:szCs w:val="24"/>
        </w:rPr>
        <w:t>is</w:t>
      </w:r>
      <w:proofErr w:type="gramEnd"/>
      <w:r w:rsidRPr="008D5C35">
        <w:rPr>
          <w:rFonts w:ascii="Aptos" w:hAnsi="Aptos"/>
          <w:sz w:val="24"/>
          <w:szCs w:val="24"/>
        </w:rPr>
        <w:t xml:space="preserve"> completed correctly. </w:t>
      </w:r>
    </w:p>
    <w:p w14:paraId="1A421273" w14:textId="62DABF9B" w:rsidR="006A2984" w:rsidRDefault="00000000" w:rsidP="00E25361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>With the CHQ Director, organise and minute a Festival debrief and ensure the collation and distribution of evaluation and the sharing of learnings.</w:t>
      </w:r>
    </w:p>
    <w:p w14:paraId="0000002B" w14:textId="744F8BC7" w:rsidR="00AB12E6" w:rsidRDefault="00000000" w:rsidP="00E25361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 xml:space="preserve">Support any reports that are required </w:t>
      </w:r>
      <w:proofErr w:type="gramStart"/>
      <w:r w:rsidRPr="008D5C35">
        <w:rPr>
          <w:rFonts w:ascii="Aptos" w:hAnsi="Aptos"/>
          <w:sz w:val="24"/>
          <w:szCs w:val="24"/>
        </w:rPr>
        <w:t>for</w:t>
      </w:r>
      <w:proofErr w:type="gramEnd"/>
      <w:r w:rsidRPr="008D5C35">
        <w:rPr>
          <w:rFonts w:ascii="Aptos" w:hAnsi="Aptos"/>
          <w:sz w:val="24"/>
          <w:szCs w:val="24"/>
        </w:rPr>
        <w:t xml:space="preserve"> sponsors or other stakeholders.</w:t>
      </w:r>
    </w:p>
    <w:p w14:paraId="46B4C067" w14:textId="77777777" w:rsidR="00E25361" w:rsidRPr="00644B62" w:rsidRDefault="00E25361" w:rsidP="00644B62">
      <w:pPr>
        <w:rPr>
          <w:rFonts w:ascii="Aptos" w:hAnsi="Aptos"/>
          <w:sz w:val="24"/>
          <w:szCs w:val="24"/>
        </w:rPr>
      </w:pPr>
    </w:p>
    <w:p w14:paraId="72821611" w14:textId="2AB24D00" w:rsidR="004B13FF" w:rsidRPr="006A2984" w:rsidRDefault="004B13FF">
      <w:pPr>
        <w:rPr>
          <w:rFonts w:ascii="Aptos" w:hAnsi="Aptos"/>
          <w:b/>
          <w:bCs/>
          <w:sz w:val="24"/>
          <w:szCs w:val="24"/>
        </w:rPr>
      </w:pPr>
      <w:proofErr w:type="gramStart"/>
      <w:r w:rsidRPr="006A2984">
        <w:rPr>
          <w:rFonts w:ascii="Aptos" w:hAnsi="Aptos"/>
          <w:b/>
          <w:bCs/>
          <w:sz w:val="24"/>
          <w:szCs w:val="24"/>
        </w:rPr>
        <w:t>Person</w:t>
      </w:r>
      <w:r w:rsidR="00E25361">
        <w:rPr>
          <w:rFonts w:ascii="Aptos" w:hAnsi="Aptos"/>
          <w:b/>
          <w:bCs/>
          <w:sz w:val="24"/>
          <w:szCs w:val="24"/>
        </w:rPr>
        <w:t xml:space="preserve"> </w:t>
      </w:r>
      <w:r w:rsidRPr="006A2984">
        <w:rPr>
          <w:rFonts w:ascii="Aptos" w:hAnsi="Aptos"/>
          <w:b/>
          <w:bCs/>
          <w:sz w:val="24"/>
          <w:szCs w:val="24"/>
        </w:rPr>
        <w:t xml:space="preserve"> Specification</w:t>
      </w:r>
      <w:proofErr w:type="gramEnd"/>
    </w:p>
    <w:p w14:paraId="0000002C" w14:textId="77777777" w:rsidR="00AB12E6" w:rsidRPr="008D5C35" w:rsidRDefault="00AB12E6" w:rsidP="006A2984">
      <w:pPr>
        <w:rPr>
          <w:rFonts w:ascii="Aptos" w:hAnsi="Aptos"/>
          <w:sz w:val="24"/>
          <w:szCs w:val="24"/>
        </w:rPr>
      </w:pPr>
    </w:p>
    <w:p w14:paraId="0000002D" w14:textId="77777777" w:rsidR="00AB12E6" w:rsidRPr="008D5C3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  <w:u w:val="single"/>
        </w:rPr>
      </w:pPr>
      <w:r w:rsidRPr="008D5C35">
        <w:rPr>
          <w:rFonts w:ascii="Aptos" w:hAnsi="Aptos"/>
          <w:sz w:val="24"/>
          <w:szCs w:val="24"/>
          <w:u w:val="single"/>
        </w:rPr>
        <w:t>Essential</w:t>
      </w:r>
    </w:p>
    <w:p w14:paraId="323F807F" w14:textId="73328B24" w:rsidR="00445A82" w:rsidRPr="008D5C35" w:rsidRDefault="00445A82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>Minimum 3-5 years</w:t>
      </w:r>
      <w:r w:rsidR="00052EB0" w:rsidRPr="008D5C35">
        <w:rPr>
          <w:rFonts w:ascii="Aptos" w:hAnsi="Aptos"/>
          <w:sz w:val="24"/>
          <w:szCs w:val="24"/>
        </w:rPr>
        <w:t>’ experience</w:t>
      </w:r>
      <w:r w:rsidRPr="008D5C35">
        <w:rPr>
          <w:rFonts w:ascii="Aptos" w:hAnsi="Aptos"/>
          <w:sz w:val="24"/>
          <w:szCs w:val="24"/>
        </w:rPr>
        <w:t xml:space="preserve"> </w:t>
      </w:r>
      <w:r w:rsidR="004B13FF" w:rsidRPr="008D5C35">
        <w:rPr>
          <w:rFonts w:ascii="Aptos" w:hAnsi="Aptos"/>
          <w:sz w:val="24"/>
          <w:szCs w:val="24"/>
        </w:rPr>
        <w:t>of</w:t>
      </w:r>
      <w:r w:rsidRPr="008D5C35">
        <w:rPr>
          <w:rFonts w:ascii="Aptos" w:hAnsi="Aptos"/>
          <w:sz w:val="24"/>
          <w:szCs w:val="24"/>
        </w:rPr>
        <w:t>:</w:t>
      </w:r>
    </w:p>
    <w:p w14:paraId="0000002E" w14:textId="0275A685" w:rsidR="00AB12E6" w:rsidRPr="008D5C35" w:rsidRDefault="002D3473" w:rsidP="008D5C3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>project management in a programme/festival</w:t>
      </w:r>
      <w:r w:rsidR="004B13FF" w:rsidRPr="008D5C35">
        <w:rPr>
          <w:rFonts w:ascii="Aptos" w:hAnsi="Aptos"/>
          <w:sz w:val="24"/>
          <w:szCs w:val="24"/>
        </w:rPr>
        <w:t>/events</w:t>
      </w:r>
      <w:r w:rsidRPr="008D5C35">
        <w:rPr>
          <w:rFonts w:ascii="Aptos" w:hAnsi="Aptos"/>
          <w:sz w:val="24"/>
          <w:szCs w:val="24"/>
        </w:rPr>
        <w:t xml:space="preserve"> environment - ideally in the cultural or charity sector</w:t>
      </w:r>
      <w:r w:rsidR="00E25361">
        <w:rPr>
          <w:rFonts w:ascii="Aptos" w:hAnsi="Aptos"/>
          <w:sz w:val="24"/>
          <w:szCs w:val="24"/>
        </w:rPr>
        <w:t>s</w:t>
      </w:r>
    </w:p>
    <w:p w14:paraId="0000002F" w14:textId="5995F24B" w:rsidR="00AB12E6" w:rsidRPr="008D5C35" w:rsidRDefault="00000000" w:rsidP="008D5C3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8D5C35">
        <w:rPr>
          <w:rFonts w:ascii="Aptos" w:hAnsi="Aptos"/>
          <w:sz w:val="24"/>
          <w:szCs w:val="24"/>
        </w:rPr>
        <w:t xml:space="preserve">managing multi stakeholder projects and working with </w:t>
      </w:r>
      <w:proofErr w:type="gramStart"/>
      <w:r w:rsidRPr="008D5C35">
        <w:rPr>
          <w:rFonts w:ascii="Aptos" w:hAnsi="Aptos"/>
          <w:sz w:val="24"/>
          <w:szCs w:val="24"/>
        </w:rPr>
        <w:t>a number of</w:t>
      </w:r>
      <w:proofErr w:type="gramEnd"/>
      <w:r w:rsidRPr="008D5C35">
        <w:rPr>
          <w:rFonts w:ascii="Aptos" w:hAnsi="Aptos"/>
          <w:sz w:val="24"/>
          <w:szCs w:val="24"/>
        </w:rPr>
        <w:t xml:space="preserve"> different partners and venues concurrently </w:t>
      </w:r>
    </w:p>
    <w:p w14:paraId="2D65FAA8" w14:textId="45B66FCD" w:rsidR="00445A82" w:rsidRDefault="00445A82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sz w:val="24"/>
          <w:szCs w:val="24"/>
        </w:rPr>
        <w:t>Experience of writing agendas, minute taking and meeting administration</w:t>
      </w:r>
    </w:p>
    <w:p w14:paraId="65A50FBC" w14:textId="6E73366C" w:rsidR="00F8389B" w:rsidRPr="007F3E09" w:rsidRDefault="00F8389B" w:rsidP="00F8389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Experience of producing budgets and financial reports, as well as ability to track expenditure</w:t>
      </w:r>
    </w:p>
    <w:p w14:paraId="00000030" w14:textId="1E1BD552" w:rsidR="00AB12E6" w:rsidRDefault="0000000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sz w:val="24"/>
          <w:szCs w:val="24"/>
        </w:rPr>
        <w:t xml:space="preserve">Excellent IT literacy including Excel, Word, </w:t>
      </w:r>
      <w:r w:rsidR="00E56B3F" w:rsidRPr="006A2984">
        <w:rPr>
          <w:rFonts w:ascii="Aptos" w:hAnsi="Aptos"/>
          <w:sz w:val="24"/>
          <w:szCs w:val="24"/>
        </w:rPr>
        <w:t>PowerPoint</w:t>
      </w:r>
      <w:r w:rsidRPr="006A2984">
        <w:rPr>
          <w:rFonts w:ascii="Aptos" w:hAnsi="Aptos"/>
          <w:sz w:val="24"/>
          <w:szCs w:val="24"/>
        </w:rPr>
        <w:t xml:space="preserve">, </w:t>
      </w:r>
      <w:r w:rsidR="00E56B3F" w:rsidRPr="006A2984">
        <w:rPr>
          <w:rFonts w:ascii="Aptos" w:hAnsi="Aptos"/>
          <w:sz w:val="24"/>
          <w:szCs w:val="24"/>
        </w:rPr>
        <w:t>WordPress</w:t>
      </w:r>
      <w:r w:rsidR="00052EB0">
        <w:rPr>
          <w:rFonts w:ascii="Aptos" w:hAnsi="Aptos"/>
          <w:sz w:val="24"/>
          <w:szCs w:val="24"/>
        </w:rPr>
        <w:t>,</w:t>
      </w:r>
      <w:r w:rsidRPr="006A2984">
        <w:rPr>
          <w:rFonts w:ascii="Aptos" w:hAnsi="Aptos"/>
          <w:sz w:val="24"/>
          <w:szCs w:val="24"/>
        </w:rPr>
        <w:t xml:space="preserve"> CMS and </w:t>
      </w:r>
      <w:r w:rsidR="00E56B3F" w:rsidRPr="006A2984">
        <w:rPr>
          <w:rFonts w:ascii="Aptos" w:hAnsi="Aptos"/>
          <w:sz w:val="24"/>
          <w:szCs w:val="24"/>
        </w:rPr>
        <w:t>Dropbox</w:t>
      </w:r>
      <w:r w:rsidRPr="006A2984">
        <w:rPr>
          <w:rFonts w:ascii="Aptos" w:hAnsi="Aptos"/>
          <w:sz w:val="24"/>
          <w:szCs w:val="24"/>
        </w:rPr>
        <w:t xml:space="preserve">  </w:t>
      </w:r>
    </w:p>
    <w:p w14:paraId="1DA8C80B" w14:textId="319481F9" w:rsidR="00052EB0" w:rsidRDefault="00052EB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Ability to edit images in Photoshop or other software to ensure correct formats are used for the website and newsletter</w:t>
      </w:r>
    </w:p>
    <w:p w14:paraId="3C80D602" w14:textId="2139AFDD" w:rsidR="00052EB0" w:rsidRPr="006A2984" w:rsidRDefault="00052EB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Experience of working with Mailchimp (or similar platform) and Canva</w:t>
      </w:r>
    </w:p>
    <w:p w14:paraId="00000031" w14:textId="77777777" w:rsidR="00AB12E6" w:rsidRPr="006A2984" w:rsidRDefault="0000000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sz w:val="24"/>
          <w:szCs w:val="24"/>
        </w:rPr>
        <w:t xml:space="preserve">Excellent time management skills, ability to prioritise and to multi-task  </w:t>
      </w:r>
    </w:p>
    <w:p w14:paraId="00000032" w14:textId="77777777" w:rsidR="00AB12E6" w:rsidRPr="006A2984" w:rsidRDefault="0000000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sz w:val="24"/>
          <w:szCs w:val="24"/>
        </w:rPr>
        <w:t xml:space="preserve">Excellent communication skills and interpersonal skills </w:t>
      </w:r>
    </w:p>
    <w:p w14:paraId="00000034" w14:textId="77777777" w:rsidR="00AB12E6" w:rsidRDefault="0000000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6A2984">
        <w:rPr>
          <w:rFonts w:ascii="Aptos" w:hAnsi="Aptos"/>
          <w:sz w:val="24"/>
          <w:szCs w:val="24"/>
        </w:rPr>
        <w:t xml:space="preserve">Excellent attention to detail </w:t>
      </w:r>
    </w:p>
    <w:p w14:paraId="035B2046" w14:textId="48C72105" w:rsidR="00052EB0" w:rsidRDefault="00052EB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Ability to work independently and managing own workload by prioritising tasks</w:t>
      </w:r>
    </w:p>
    <w:p w14:paraId="3D3CFD47" w14:textId="1267107D" w:rsidR="00052EB0" w:rsidRPr="006A2984" w:rsidRDefault="00052EB0" w:rsidP="006A29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Willingness to </w:t>
      </w:r>
      <w:r w:rsidR="00995362">
        <w:rPr>
          <w:rFonts w:ascii="Aptos" w:hAnsi="Aptos"/>
          <w:sz w:val="24"/>
          <w:szCs w:val="24"/>
        </w:rPr>
        <w:t>be hands-on and step in to support teams when required</w:t>
      </w:r>
    </w:p>
    <w:p w14:paraId="00000035" w14:textId="77777777" w:rsidR="00AB12E6" w:rsidRPr="008D5C35" w:rsidRDefault="00AB12E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</w:p>
    <w:p w14:paraId="00000036" w14:textId="77777777" w:rsidR="00AB12E6" w:rsidRPr="008D5C3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  <w:u w:val="single"/>
        </w:rPr>
      </w:pPr>
      <w:r w:rsidRPr="008D5C35">
        <w:rPr>
          <w:rFonts w:ascii="Aptos" w:hAnsi="Aptos"/>
          <w:sz w:val="24"/>
          <w:szCs w:val="24"/>
          <w:u w:val="single"/>
        </w:rPr>
        <w:t>Desirable</w:t>
      </w:r>
    </w:p>
    <w:p w14:paraId="51E5E32A" w14:textId="0B1357CC" w:rsidR="002D3473" w:rsidRPr="00995362" w:rsidRDefault="002D3473" w:rsidP="00995362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</w:p>
    <w:p w14:paraId="0000003A" w14:textId="3D8A0F52" w:rsidR="00AB12E6" w:rsidRDefault="00000000" w:rsidP="0099536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550A91">
        <w:rPr>
          <w:rFonts w:ascii="Aptos" w:hAnsi="Aptos"/>
          <w:sz w:val="24"/>
          <w:szCs w:val="24"/>
        </w:rPr>
        <w:t xml:space="preserve">Experience of Event Site Management, risk assessment and </w:t>
      </w:r>
      <w:r w:rsidR="00E56B3F" w:rsidRPr="00550A91">
        <w:rPr>
          <w:rFonts w:ascii="Aptos" w:hAnsi="Aptos"/>
          <w:sz w:val="24"/>
          <w:szCs w:val="24"/>
        </w:rPr>
        <w:t>licensing</w:t>
      </w:r>
      <w:r w:rsidRPr="00550A91">
        <w:rPr>
          <w:rFonts w:ascii="Aptos" w:hAnsi="Aptos"/>
          <w:sz w:val="24"/>
          <w:szCs w:val="24"/>
        </w:rPr>
        <w:t xml:space="preserve"> work</w:t>
      </w:r>
    </w:p>
    <w:p w14:paraId="0000003B" w14:textId="29FC28CE" w:rsidR="00AB12E6" w:rsidRPr="00F1505A" w:rsidRDefault="00995362" w:rsidP="00F1505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hAnsi="Aptos"/>
          <w:sz w:val="24"/>
          <w:szCs w:val="24"/>
        </w:rPr>
      </w:pPr>
      <w:r w:rsidRPr="00F1505A">
        <w:rPr>
          <w:rFonts w:ascii="Aptos" w:hAnsi="Aptos"/>
          <w:sz w:val="24"/>
          <w:szCs w:val="24"/>
        </w:rPr>
        <w:t>Interest in history of Chelsea and London</w:t>
      </w:r>
    </w:p>
    <w:sectPr w:rsidR="00AB12E6" w:rsidRPr="00F150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2C2"/>
    <w:multiLevelType w:val="hybridMultilevel"/>
    <w:tmpl w:val="83060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6790B"/>
    <w:multiLevelType w:val="hybridMultilevel"/>
    <w:tmpl w:val="0994C0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6E38D0"/>
    <w:multiLevelType w:val="multilevel"/>
    <w:tmpl w:val="93EC3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6498F"/>
    <w:multiLevelType w:val="hybridMultilevel"/>
    <w:tmpl w:val="7CDA5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30A2"/>
    <w:multiLevelType w:val="hybridMultilevel"/>
    <w:tmpl w:val="EB6AE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3DDB"/>
    <w:multiLevelType w:val="hybridMultilevel"/>
    <w:tmpl w:val="B6E0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6366A"/>
    <w:multiLevelType w:val="hybridMultilevel"/>
    <w:tmpl w:val="6DF8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62E6D"/>
    <w:multiLevelType w:val="hybridMultilevel"/>
    <w:tmpl w:val="4B460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799B"/>
    <w:multiLevelType w:val="hybridMultilevel"/>
    <w:tmpl w:val="11EE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81037">
    <w:abstractNumId w:val="7"/>
  </w:num>
  <w:num w:numId="2" w16cid:durableId="142358181">
    <w:abstractNumId w:val="1"/>
  </w:num>
  <w:num w:numId="3" w16cid:durableId="715393196">
    <w:abstractNumId w:val="2"/>
  </w:num>
  <w:num w:numId="4" w16cid:durableId="835919921">
    <w:abstractNumId w:val="4"/>
  </w:num>
  <w:num w:numId="5" w16cid:durableId="1093890711">
    <w:abstractNumId w:val="5"/>
  </w:num>
  <w:num w:numId="6" w16cid:durableId="331029966">
    <w:abstractNumId w:val="3"/>
  </w:num>
  <w:num w:numId="7" w16cid:durableId="1521550739">
    <w:abstractNumId w:val="0"/>
  </w:num>
  <w:num w:numId="8" w16cid:durableId="344022641">
    <w:abstractNumId w:val="6"/>
  </w:num>
  <w:num w:numId="9" w16cid:durableId="788164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E6"/>
    <w:rsid w:val="00052EB0"/>
    <w:rsid w:val="000D6473"/>
    <w:rsid w:val="0012384F"/>
    <w:rsid w:val="002A4BC9"/>
    <w:rsid w:val="002D05EA"/>
    <w:rsid w:val="002D3473"/>
    <w:rsid w:val="002E4B39"/>
    <w:rsid w:val="00343312"/>
    <w:rsid w:val="003E7BAF"/>
    <w:rsid w:val="004159DA"/>
    <w:rsid w:val="00445A82"/>
    <w:rsid w:val="004B13FF"/>
    <w:rsid w:val="0053315C"/>
    <w:rsid w:val="00550A91"/>
    <w:rsid w:val="00644B62"/>
    <w:rsid w:val="006A2984"/>
    <w:rsid w:val="006A2A53"/>
    <w:rsid w:val="006C3D1D"/>
    <w:rsid w:val="007F3E09"/>
    <w:rsid w:val="00863B69"/>
    <w:rsid w:val="008D5C35"/>
    <w:rsid w:val="00995362"/>
    <w:rsid w:val="00A567E4"/>
    <w:rsid w:val="00AB12E6"/>
    <w:rsid w:val="00B66773"/>
    <w:rsid w:val="00CB6110"/>
    <w:rsid w:val="00CC5316"/>
    <w:rsid w:val="00D057FF"/>
    <w:rsid w:val="00D0759C"/>
    <w:rsid w:val="00DC281C"/>
    <w:rsid w:val="00DC29C1"/>
    <w:rsid w:val="00E25361"/>
    <w:rsid w:val="00E53C37"/>
    <w:rsid w:val="00E56B3F"/>
    <w:rsid w:val="00F1505A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07F2"/>
  <w15:docId w15:val="{390FA86E-ED15-41F3-B78A-6E3FC26D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2A4BC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5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6860-EF2F-422C-AA49-EAF3D54B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Webber</dc:creator>
  <cp:lastModifiedBy>Gill Webber</cp:lastModifiedBy>
  <cp:revision>5</cp:revision>
  <dcterms:created xsi:type="dcterms:W3CDTF">2026-01-28T14:45:00Z</dcterms:created>
  <dcterms:modified xsi:type="dcterms:W3CDTF">2026-02-26T11:59:00Z</dcterms:modified>
</cp:coreProperties>
</file>